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иальность «Техническое обслуживание и ремонт автомобильного транспорта</w:t>
      </w:r>
      <w:r w:rsidRPr="009817C7">
        <w:rPr>
          <w:rFonts w:ascii="Times New Roman" w:hAnsi="Times New Roman" w:cs="Times New Roman"/>
          <w:b/>
          <w:sz w:val="24"/>
          <w:szCs w:val="24"/>
        </w:rPr>
        <w:t>»</w:t>
      </w:r>
    </w:p>
    <w:p w:rsidR="00973EAC" w:rsidRPr="009817C7" w:rsidRDefault="00834FDF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курс, группа ТМ</w:t>
      </w:r>
      <w:r>
        <w:rPr>
          <w:rFonts w:ascii="Times New Roman" w:hAnsi="Times New Roman" w:cs="Times New Roman"/>
          <w:b/>
          <w:sz w:val="24"/>
          <w:szCs w:val="24"/>
        </w:rPr>
        <w:t>1911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634C81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316">
        <w:rPr>
          <w:rFonts w:ascii="Times New Roman" w:hAnsi="Times New Roman" w:cs="Times New Roman"/>
          <w:sz w:val="24"/>
          <w:szCs w:val="24"/>
        </w:rPr>
        <w:t>.0</w:t>
      </w:r>
      <w:r w:rsidR="00527316" w:rsidRPr="00527316">
        <w:rPr>
          <w:rFonts w:ascii="Times New Roman" w:hAnsi="Times New Roman" w:cs="Times New Roman"/>
          <w:sz w:val="24"/>
          <w:szCs w:val="24"/>
        </w:rPr>
        <w:t>4</w:t>
      </w:r>
      <w:r w:rsidR="00973EAC" w:rsidRPr="009817C7">
        <w:rPr>
          <w:rFonts w:ascii="Times New Roman" w:hAnsi="Times New Roman" w:cs="Times New Roman"/>
          <w:sz w:val="24"/>
          <w:szCs w:val="24"/>
        </w:rPr>
        <w:t>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713A53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527316">
        <w:rPr>
          <w:rFonts w:ascii="Times New Roman" w:hAnsi="Times New Roman" w:cs="Times New Roman"/>
          <w:sz w:val="24"/>
          <w:szCs w:val="24"/>
        </w:rPr>
        <w:t>: Фрикционные передачи.</w:t>
      </w:r>
    </w:p>
    <w:p w:rsidR="00834FDF" w:rsidRDefault="00834FDF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34FDF" w:rsidRDefault="00834FDF" w:rsidP="00834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FDF">
        <w:rPr>
          <w:rFonts w:ascii="Times New Roman" w:hAnsi="Times New Roman" w:cs="Times New Roman"/>
          <w:bCs/>
          <w:sz w:val="24"/>
          <w:szCs w:val="24"/>
        </w:rPr>
        <w:t>Детали машин: учебник / Куклин Н.Г., Куклина Г.С., Житков В.К., 9-е изд..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 и доп.- Москва: кур</w:t>
      </w:r>
      <w:r w:rsidR="00385124">
        <w:rPr>
          <w:rFonts w:ascii="Times New Roman" w:hAnsi="Times New Roman" w:cs="Times New Roman"/>
          <w:bCs/>
          <w:sz w:val="24"/>
          <w:szCs w:val="24"/>
        </w:rPr>
        <w:t>с, НИС, НИЦ ИНФРА-М, 2019, с.</w:t>
      </w:r>
      <w:r w:rsidR="00527316">
        <w:rPr>
          <w:rFonts w:ascii="Times New Roman" w:hAnsi="Times New Roman" w:cs="Times New Roman"/>
          <w:bCs/>
          <w:sz w:val="24"/>
          <w:szCs w:val="24"/>
        </w:rPr>
        <w:t>127-137</w:t>
      </w:r>
      <w:r w:rsidRPr="00834FDF">
        <w:rPr>
          <w:rFonts w:ascii="Times New Roman" w:hAnsi="Times New Roman" w:cs="Times New Roman"/>
          <w:bCs/>
          <w:sz w:val="24"/>
          <w:szCs w:val="24"/>
        </w:rPr>
        <w:t xml:space="preserve"> (Среднее профессиональное образование) // Режим доступа: 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</w:t>
      </w:r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C7">
        <w:rPr>
          <w:rFonts w:ascii="Times New Roman" w:hAnsi="Times New Roman" w:cs="Times New Roman"/>
          <w:bCs/>
          <w:sz w:val="24"/>
          <w:szCs w:val="24"/>
        </w:rPr>
        <w:t>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</w:t>
      </w:r>
      <w:r w:rsidR="00834FDF">
        <w:rPr>
          <w:rFonts w:ascii="Times New Roman" w:hAnsi="Times New Roman" w:cs="Times New Roman"/>
          <w:b/>
          <w:sz w:val="24"/>
          <w:szCs w:val="24"/>
        </w:rPr>
        <w:t>, написать краткий конспект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954C90" w:rsidRDefault="00834FDF" w:rsidP="00FE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02C0">
        <w:rPr>
          <w:rFonts w:ascii="Times New Roman" w:hAnsi="Times New Roman" w:cs="Times New Roman"/>
          <w:sz w:val="24"/>
          <w:szCs w:val="24"/>
        </w:rPr>
        <w:t>Какому классу относятся фрикционные передачи</w:t>
      </w:r>
      <w:r w:rsidR="00FE1384">
        <w:rPr>
          <w:rFonts w:ascii="Times New Roman" w:hAnsi="Times New Roman" w:cs="Times New Roman"/>
          <w:sz w:val="24"/>
          <w:szCs w:val="24"/>
        </w:rPr>
        <w:t>?</w:t>
      </w:r>
    </w:p>
    <w:p w:rsidR="00FE1384" w:rsidRDefault="00FE1384" w:rsidP="00FE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02C0">
        <w:rPr>
          <w:rFonts w:ascii="Times New Roman" w:hAnsi="Times New Roman" w:cs="Times New Roman"/>
          <w:sz w:val="24"/>
          <w:szCs w:val="24"/>
        </w:rPr>
        <w:t>Кинематическая схема фрикционной передачи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1384" w:rsidRDefault="00FE1384" w:rsidP="00FE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779FE">
        <w:rPr>
          <w:rFonts w:ascii="Times New Roman" w:hAnsi="Times New Roman" w:cs="Times New Roman"/>
          <w:sz w:val="24"/>
          <w:szCs w:val="24"/>
        </w:rPr>
        <w:t>Достоинства, недостатки и область применения фрикционных передач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1384" w:rsidRDefault="00FE1384" w:rsidP="00FE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79FE">
        <w:rPr>
          <w:rFonts w:ascii="Times New Roman" w:hAnsi="Times New Roman" w:cs="Times New Roman"/>
          <w:sz w:val="24"/>
          <w:szCs w:val="24"/>
        </w:rPr>
        <w:t>Основные силовые соотношения в фрикционных передачах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1384" w:rsidRDefault="00FE1384" w:rsidP="00FE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779FE" w:rsidRPr="00D779FE">
        <w:rPr>
          <w:rFonts w:ascii="Times New Roman" w:hAnsi="Times New Roman" w:cs="Times New Roman"/>
          <w:sz w:val="24"/>
          <w:szCs w:val="24"/>
        </w:rPr>
        <w:t xml:space="preserve"> </w:t>
      </w:r>
      <w:r w:rsidR="00D779FE">
        <w:rPr>
          <w:rFonts w:ascii="Times New Roman" w:hAnsi="Times New Roman" w:cs="Times New Roman"/>
          <w:sz w:val="24"/>
          <w:szCs w:val="24"/>
        </w:rPr>
        <w:t>Основные кинематические соотношения в фрикционных передачах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1384" w:rsidRDefault="00FE1384" w:rsidP="00FE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779FE">
        <w:rPr>
          <w:rFonts w:ascii="Times New Roman" w:hAnsi="Times New Roman" w:cs="Times New Roman"/>
          <w:sz w:val="24"/>
          <w:szCs w:val="24"/>
        </w:rPr>
        <w:t>Классификация фрикционных передач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779FE" w:rsidRDefault="00D779FE" w:rsidP="00FE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7.Нерегулируемые фрикционные передачи?</w:t>
      </w:r>
    </w:p>
    <w:p w:rsidR="00D779FE" w:rsidRPr="00834FDF" w:rsidRDefault="00D779FE" w:rsidP="00FE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8.Вариаторы?</w:t>
      </w:r>
    </w:p>
    <w:p w:rsidR="00713A53" w:rsidRDefault="00713A53" w:rsidP="009302BB">
      <w:pPr>
        <w:rPr>
          <w:rFonts w:ascii="Times New Roman" w:hAnsi="Times New Roman" w:cs="Times New Roman"/>
          <w:sz w:val="24"/>
          <w:szCs w:val="24"/>
        </w:rPr>
      </w:pPr>
    </w:p>
    <w:p w:rsidR="005839B7" w:rsidRPr="00D779FE" w:rsidRDefault="005839B7" w:rsidP="005839B7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proofErr w:type="spellStart"/>
      <w:r w:rsidR="00D779FE">
        <w:rPr>
          <w:rFonts w:ascii="Times New Roman" w:hAnsi="Times New Roman" w:cs="Times New Roman"/>
          <w:sz w:val="24"/>
          <w:szCs w:val="24"/>
          <w:lang w:val="en-US"/>
        </w:rPr>
        <w:t>julia</w:t>
      </w:r>
      <w:proofErr w:type="spellEnd"/>
      <w:r w:rsidR="00D779FE" w:rsidRPr="00D779FE">
        <w:rPr>
          <w:rFonts w:ascii="Times New Roman" w:hAnsi="Times New Roman" w:cs="Times New Roman"/>
          <w:sz w:val="24"/>
          <w:szCs w:val="24"/>
        </w:rPr>
        <w:t>906323@</w:t>
      </w:r>
      <w:proofErr w:type="spellStart"/>
      <w:r w:rsidR="00D779FE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779FE">
        <w:rPr>
          <w:rFonts w:ascii="Times New Roman" w:hAnsi="Times New Roman" w:cs="Times New Roman"/>
          <w:sz w:val="24"/>
          <w:szCs w:val="24"/>
        </w:rPr>
        <w:t>.</w:t>
      </w:r>
      <w:r w:rsidR="00D779FE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CF2A06" w:rsidRPr="00E7724B" w:rsidRDefault="006C7B65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.04</w:t>
      </w:r>
      <w:r w:rsidR="00634C81">
        <w:rPr>
          <w:rFonts w:ascii="Times New Roman" w:hAnsi="Times New Roman" w:cs="Times New Roman"/>
          <w:b/>
          <w:sz w:val="24"/>
          <w:szCs w:val="24"/>
        </w:rPr>
        <w:t>.20</w:t>
      </w:r>
    </w:p>
    <w:sectPr w:rsidR="00CF2A06" w:rsidRPr="00E7724B" w:rsidSect="006A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872D3"/>
    <w:multiLevelType w:val="hybridMultilevel"/>
    <w:tmpl w:val="38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B6B02"/>
    <w:rsid w:val="0015139E"/>
    <w:rsid w:val="001F5533"/>
    <w:rsid w:val="00385124"/>
    <w:rsid w:val="003A1207"/>
    <w:rsid w:val="00527316"/>
    <w:rsid w:val="005839B7"/>
    <w:rsid w:val="00634C81"/>
    <w:rsid w:val="006A52AC"/>
    <w:rsid w:val="006B6B02"/>
    <w:rsid w:val="006C7B65"/>
    <w:rsid w:val="00713A53"/>
    <w:rsid w:val="00834FDF"/>
    <w:rsid w:val="009302BB"/>
    <w:rsid w:val="00954C90"/>
    <w:rsid w:val="00973EAC"/>
    <w:rsid w:val="00BA06FD"/>
    <w:rsid w:val="00CB02C0"/>
    <w:rsid w:val="00CF2A06"/>
    <w:rsid w:val="00D110F1"/>
    <w:rsid w:val="00D779FE"/>
    <w:rsid w:val="00E7724B"/>
    <w:rsid w:val="00F423CF"/>
    <w:rsid w:val="00FC0FF1"/>
    <w:rsid w:val="00F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2020-04-03T18:31:00Z</dcterms:created>
  <dcterms:modified xsi:type="dcterms:W3CDTF">2020-04-03T18:31:00Z</dcterms:modified>
</cp:coreProperties>
</file>